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269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000" w:firstRow="0" w:lastRow="0" w:firstColumn="0" w:lastColumn="0" w:noHBand="0" w:noVBand="0"/>
      </w:tblPr>
      <w:tblGrid>
        <w:gridCol w:w="5489"/>
      </w:tblGrid>
      <w:tr w:rsidR="0079004F" w:rsidRPr="008B4DC5" w:rsidTr="0023525E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5489" w:type="dxa"/>
            <w:shd w:val="clear" w:color="auto" w:fill="FFFF00"/>
          </w:tcPr>
          <w:p w:rsidR="0079004F" w:rsidRPr="008B4DC5" w:rsidRDefault="0079004F" w:rsidP="0079004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72"/>
                <w:szCs w:val="72"/>
                <w:highlight w:val="yellow"/>
                <w:lang w:bidi="ar-EG"/>
              </w:rPr>
            </w:pPr>
            <w:r w:rsidRPr="008B4DC5">
              <w:rPr>
                <w:rFonts w:ascii="Sakkal Majalla" w:hAnsi="Sakkal Majalla" w:cs="Sakkal Majalla"/>
                <w:b/>
                <w:bCs/>
                <w:sz w:val="72"/>
                <w:szCs w:val="72"/>
                <w:highlight w:val="yellow"/>
                <w:rtl/>
              </w:rPr>
              <w:br w:type="page"/>
            </w:r>
            <w:r>
              <w:rPr>
                <w:rFonts w:ascii="Sakkal Majalla" w:hAnsi="Sakkal Majalla" w:cs="Sakkal Majalla" w:hint="cs"/>
                <w:b/>
                <w:bCs/>
                <w:sz w:val="72"/>
                <w:szCs w:val="72"/>
                <w:highlight w:val="yellow"/>
                <w:rtl/>
                <w:lang w:bidi="ar-EG"/>
              </w:rPr>
              <w:t>ورش عمل 2019</w:t>
            </w:r>
          </w:p>
        </w:tc>
      </w:tr>
    </w:tbl>
    <w:p w:rsidR="006D42A0" w:rsidRDefault="0079004F">
      <w:pPr>
        <w:rPr>
          <w:rFonts w:hint="cs"/>
          <w:rtl/>
        </w:rPr>
      </w:pPr>
    </w:p>
    <w:p w:rsidR="0079004F" w:rsidRDefault="0079004F">
      <w:pPr>
        <w:rPr>
          <w:rFonts w:hint="cs"/>
          <w:rtl/>
        </w:rPr>
      </w:pPr>
    </w:p>
    <w:p w:rsidR="0079004F" w:rsidRDefault="0079004F">
      <w:pPr>
        <w:rPr>
          <w:rFonts w:hint="cs"/>
          <w:rtl/>
        </w:rPr>
      </w:pPr>
    </w:p>
    <w:p w:rsidR="0079004F" w:rsidRDefault="0079004F">
      <w:pPr>
        <w:rPr>
          <w:rFonts w:hint="cs"/>
          <w:rtl/>
        </w:rPr>
      </w:pPr>
    </w:p>
    <w:p w:rsidR="0079004F" w:rsidRDefault="0079004F">
      <w:pPr>
        <w:rPr>
          <w:rFonts w:hint="cs"/>
          <w:rtl/>
        </w:rPr>
      </w:pPr>
    </w:p>
    <w:p w:rsidR="0079004F" w:rsidRDefault="0079004F">
      <w:pPr>
        <w:rPr>
          <w:rFonts w:hint="cs"/>
          <w:rtl/>
        </w:rPr>
      </w:pPr>
    </w:p>
    <w:p w:rsidR="0079004F" w:rsidRPr="0079004F" w:rsidRDefault="0079004F" w:rsidP="0079004F">
      <w:pPr>
        <w:jc w:val="center"/>
        <w:rPr>
          <w:rFonts w:hint="cs"/>
          <w:b/>
          <w:bCs/>
          <w:sz w:val="28"/>
          <w:szCs w:val="28"/>
          <w:rtl/>
        </w:rPr>
      </w:pPr>
    </w:p>
    <w:p w:rsidR="0079004F" w:rsidRPr="0079004F" w:rsidRDefault="0079004F" w:rsidP="0079004F">
      <w:pPr>
        <w:pStyle w:val="NormalWeb"/>
        <w:shd w:val="clear" w:color="auto" w:fill="FFFFFF"/>
        <w:bidi/>
        <w:spacing w:before="0" w:beforeAutospacing="0" w:after="150" w:afterAutospacing="0"/>
        <w:jc w:val="center"/>
        <w:rPr>
          <w:rFonts w:ascii="Conv_Aileron-Regular" w:hAnsi="Conv_Aileron-Regular"/>
          <w:b/>
          <w:bCs/>
          <w:color w:val="333333"/>
          <w:sz w:val="26"/>
          <w:szCs w:val="28"/>
        </w:rPr>
      </w:pPr>
      <w:r w:rsidRPr="0079004F">
        <w:rPr>
          <w:rFonts w:ascii="Conv_Aileron-Regular" w:hAnsi="Conv_Aileron-Regular"/>
          <w:b/>
          <w:bCs/>
          <w:color w:val="333333"/>
          <w:sz w:val="26"/>
          <w:szCs w:val="28"/>
          <w:rtl/>
        </w:rPr>
        <w:t>عقدت</w:t>
      </w:r>
      <w:bookmarkStart w:id="0" w:name="_GoBack"/>
      <w:bookmarkEnd w:id="0"/>
      <w:r w:rsidRPr="0079004F">
        <w:rPr>
          <w:rFonts w:ascii="Conv_Aileron-Regular" w:hAnsi="Conv_Aileron-Regular"/>
          <w:b/>
          <w:bCs/>
          <w:color w:val="333333"/>
          <w:sz w:val="26"/>
          <w:szCs w:val="28"/>
          <w:rtl/>
        </w:rPr>
        <w:t xml:space="preserve"> المكتبة ورشة عمل للتعريف بخدمات بنك المعرفة المصرى حاضر فى الورشة السيد / الاستاذ محمد محمود فهمى و  الدكتورة / ريهام</w:t>
      </w:r>
    </w:p>
    <w:p w:rsidR="0079004F" w:rsidRPr="0079004F" w:rsidRDefault="0079004F" w:rsidP="0079004F">
      <w:pPr>
        <w:pStyle w:val="NormalWeb"/>
        <w:shd w:val="clear" w:color="auto" w:fill="FFFFFF"/>
        <w:bidi/>
        <w:spacing w:before="0" w:beforeAutospacing="0" w:after="150" w:afterAutospacing="0"/>
        <w:jc w:val="center"/>
        <w:rPr>
          <w:rFonts w:ascii="Conv_Aileron-Regular" w:hAnsi="Conv_Aileron-Regular"/>
          <w:b/>
          <w:bCs/>
          <w:color w:val="333333"/>
          <w:sz w:val="26"/>
          <w:szCs w:val="28"/>
          <w:rtl/>
        </w:rPr>
      </w:pPr>
      <w:r w:rsidRPr="0079004F">
        <w:rPr>
          <w:rFonts w:ascii="Conv_Aileron-Regular" w:hAnsi="Conv_Aileron-Regular"/>
          <w:b/>
          <w:bCs/>
          <w:color w:val="333333"/>
          <w:sz w:val="26"/>
          <w:szCs w:val="28"/>
          <w:rtl/>
        </w:rPr>
        <w:t>وتناول فيها موضوعات  متعددة منها  كيفية الدخول والتسجيل وكيفية البحث عن الموضوعات المطلوبة.</w:t>
      </w:r>
    </w:p>
    <w:p w:rsidR="0079004F" w:rsidRDefault="0079004F" w:rsidP="0079004F">
      <w:pPr>
        <w:pStyle w:val="NormalWeb"/>
        <w:shd w:val="clear" w:color="auto" w:fill="FFFFFF"/>
        <w:spacing w:before="0" w:beforeAutospacing="0" w:after="150" w:afterAutospacing="0"/>
        <w:rPr>
          <w:rFonts w:ascii="Conv_Aileron-Regular" w:hAnsi="Conv_Aileron-Regular"/>
          <w:color w:val="333333"/>
          <w:rtl/>
        </w:rPr>
      </w:pPr>
      <w:r>
        <w:rPr>
          <w:rFonts w:ascii="Conv_Aileron-Regular" w:hAnsi="Conv_Aileron-Regular"/>
          <w:color w:val="333333"/>
        </w:rPr>
        <w:t> </w:t>
      </w:r>
    </w:p>
    <w:p w:rsidR="0079004F" w:rsidRDefault="0079004F">
      <w:pPr>
        <w:rPr>
          <w:rFonts w:hint="cs"/>
          <w:rtl/>
        </w:rPr>
      </w:pPr>
    </w:p>
    <w:p w:rsidR="0079004F" w:rsidRDefault="0079004F" w:rsidP="0079004F">
      <w:pPr>
        <w:jc w:val="center"/>
        <w:rPr>
          <w:rFonts w:hint="cs"/>
          <w:rtl/>
        </w:rPr>
      </w:pPr>
      <w:r>
        <w:rPr>
          <w:noProof/>
        </w:rPr>
        <w:drawing>
          <wp:inline distT="0" distB="0" distL="0" distR="0" wp14:anchorId="418A30AB" wp14:editId="6D79D846">
            <wp:extent cx="4552122" cy="3066222"/>
            <wp:effectExtent l="0" t="0" r="127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ورشة بنك المعرفة شهر مارس201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2122" cy="3066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04F" w:rsidRDefault="0079004F">
      <w:pPr>
        <w:rPr>
          <w:rFonts w:hint="cs"/>
          <w:rtl/>
        </w:rPr>
      </w:pPr>
    </w:p>
    <w:p w:rsidR="0079004F" w:rsidRDefault="0079004F" w:rsidP="0079004F">
      <w:pPr>
        <w:jc w:val="center"/>
        <w:rPr>
          <w:rFonts w:hint="cs"/>
          <w:rtl/>
        </w:rPr>
      </w:pPr>
      <w:r>
        <w:rPr>
          <w:noProof/>
        </w:rPr>
        <w:drawing>
          <wp:inline distT="0" distB="0" distL="0" distR="0">
            <wp:extent cx="4005470" cy="2037522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f563c975c003218aecd8e06d26aaac_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6288" cy="20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04F" w:rsidRDefault="0079004F" w:rsidP="0079004F">
      <w:pPr>
        <w:jc w:val="center"/>
        <w:rPr>
          <w:rFonts w:hint="cs"/>
          <w:rtl/>
        </w:rPr>
      </w:pPr>
    </w:p>
    <w:p w:rsidR="0079004F" w:rsidRDefault="0079004F" w:rsidP="0079004F">
      <w:pPr>
        <w:jc w:val="center"/>
        <w:rPr>
          <w:rFonts w:hint="cs"/>
          <w:rtl/>
        </w:rPr>
      </w:pPr>
    </w:p>
    <w:p w:rsidR="0079004F" w:rsidRPr="0079004F" w:rsidRDefault="0079004F" w:rsidP="0079004F">
      <w:pPr>
        <w:pStyle w:val="NormalWeb"/>
        <w:shd w:val="clear" w:color="auto" w:fill="FFFFFF"/>
        <w:bidi/>
        <w:spacing w:before="0" w:beforeAutospacing="0" w:after="150" w:afterAutospacing="0"/>
        <w:jc w:val="center"/>
        <w:rPr>
          <w:rFonts w:ascii="Conv_Aileron-Regular" w:hAnsi="Conv_Aileron-Regular"/>
          <w:b/>
          <w:bCs/>
          <w:color w:val="333333"/>
          <w:sz w:val="26"/>
          <w:szCs w:val="28"/>
        </w:rPr>
      </w:pPr>
      <w:r w:rsidRPr="0079004F">
        <w:rPr>
          <w:rFonts w:ascii="Conv_Aileron-Regular" w:hAnsi="Conv_Aileron-Regular"/>
          <w:b/>
          <w:bCs/>
          <w:color w:val="333333"/>
          <w:sz w:val="26"/>
          <w:szCs w:val="28"/>
          <w:rtl/>
        </w:rPr>
        <w:lastRenderedPageBreak/>
        <w:t>عقدت المكتبة يوم</w:t>
      </w:r>
      <w:r w:rsidRPr="0079004F">
        <w:rPr>
          <w:rFonts w:ascii="Conv_Aileron-Regular" w:hAnsi="Conv_Aileron-Regular" w:hint="cs"/>
          <w:b/>
          <w:bCs/>
          <w:color w:val="333333"/>
          <w:sz w:val="26"/>
          <w:szCs w:val="28"/>
          <w:rtl/>
        </w:rPr>
        <w:t xml:space="preserve"> الاحد الموافق 17/3/2019</w:t>
      </w:r>
      <w:r w:rsidRPr="0079004F">
        <w:rPr>
          <w:rFonts w:ascii="Conv_Aileron-Regular" w:hAnsi="Conv_Aileron-Regular"/>
          <w:b/>
          <w:bCs/>
          <w:color w:val="333333"/>
          <w:sz w:val="26"/>
          <w:szCs w:val="28"/>
          <w:rtl/>
        </w:rPr>
        <w:t>  ورشة عمل عن الخدمات التى تقدمها وكيفية الدخول على موقع المجلس الاعلى للجامعات </w:t>
      </w:r>
    </w:p>
    <w:p w:rsidR="0079004F" w:rsidRPr="0079004F" w:rsidRDefault="0079004F" w:rsidP="0079004F">
      <w:pPr>
        <w:pStyle w:val="NormalWeb"/>
        <w:shd w:val="clear" w:color="auto" w:fill="FFFFFF"/>
        <w:bidi/>
        <w:spacing w:before="0" w:beforeAutospacing="0" w:after="150" w:afterAutospacing="0"/>
        <w:jc w:val="center"/>
        <w:rPr>
          <w:rFonts w:ascii="Conv_Aileron-Regular" w:hAnsi="Conv_Aileron-Regular" w:hint="cs"/>
          <w:b/>
          <w:bCs/>
          <w:color w:val="333333"/>
          <w:sz w:val="26"/>
          <w:szCs w:val="28"/>
          <w:rtl/>
        </w:rPr>
      </w:pPr>
      <w:r w:rsidRPr="0079004F">
        <w:rPr>
          <w:rFonts w:ascii="Conv_Aileron-Regular" w:hAnsi="Conv_Aileron-Regular"/>
          <w:b/>
          <w:bCs/>
          <w:color w:val="333333"/>
          <w:sz w:val="26"/>
          <w:szCs w:val="28"/>
          <w:rtl/>
        </w:rPr>
        <w:t>وحاضر فيها السيد / عصام محمود فهمى والسيدة / فردوس ابراهيم والسيد / اسماء رافت عبد البديع</w:t>
      </w:r>
    </w:p>
    <w:p w:rsidR="0079004F" w:rsidRDefault="0079004F" w:rsidP="0079004F">
      <w:pPr>
        <w:pStyle w:val="NormalWeb"/>
        <w:shd w:val="clear" w:color="auto" w:fill="FFFFFF"/>
        <w:bidi/>
        <w:spacing w:before="0" w:beforeAutospacing="0" w:after="150" w:afterAutospacing="0"/>
        <w:rPr>
          <w:rFonts w:ascii="Conv_Aileron-Regular" w:hAnsi="Conv_Aileron-Regular" w:hint="cs"/>
          <w:color w:val="333333"/>
          <w:rtl/>
        </w:rPr>
      </w:pPr>
    </w:p>
    <w:p w:rsidR="0079004F" w:rsidRDefault="0079004F" w:rsidP="0079004F">
      <w:pPr>
        <w:pStyle w:val="NormalWeb"/>
        <w:shd w:val="clear" w:color="auto" w:fill="FFFFFF"/>
        <w:bidi/>
        <w:spacing w:before="0" w:beforeAutospacing="0" w:after="150" w:afterAutospacing="0"/>
        <w:jc w:val="center"/>
        <w:rPr>
          <w:rFonts w:ascii="Conv_Aileron-Regular" w:hAnsi="Conv_Aileron-Regular"/>
          <w:color w:val="333333"/>
          <w:rtl/>
        </w:rPr>
      </w:pPr>
      <w:r>
        <w:rPr>
          <w:rFonts w:ascii="Conv_Aileron-Regular" w:hAnsi="Conv_Aileron-Regular"/>
          <w:noProof/>
          <w:color w:val="333333"/>
          <w:rtl/>
        </w:rPr>
        <w:drawing>
          <wp:inline distT="0" distB="0" distL="0" distR="0">
            <wp:extent cx="3359427" cy="200770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62ad80c2a24c1c5e9280ab7506654ea_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3594" cy="2004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04F" w:rsidRDefault="0079004F" w:rsidP="0079004F">
      <w:pPr>
        <w:jc w:val="center"/>
      </w:pPr>
    </w:p>
    <w:sectPr w:rsidR="0079004F" w:rsidSect="0079004F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onv_Aileron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04F"/>
    <w:rsid w:val="002B124A"/>
    <w:rsid w:val="003A5CAE"/>
    <w:rsid w:val="0079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00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04F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9004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00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04F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9004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0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4A</dc:creator>
  <cp:lastModifiedBy>4A</cp:lastModifiedBy>
  <cp:revision>1</cp:revision>
  <dcterms:created xsi:type="dcterms:W3CDTF">2019-03-31T12:03:00Z</dcterms:created>
  <dcterms:modified xsi:type="dcterms:W3CDTF">2019-03-31T12:09:00Z</dcterms:modified>
</cp:coreProperties>
</file>